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2" w:rsidRPr="00D87C22" w:rsidRDefault="00D87C22" w:rsidP="00D87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Pr="00D87C22">
        <w:rPr>
          <w:rFonts w:ascii="Times New Roman" w:hAnsi="Times New Roman"/>
          <w:sz w:val="28"/>
          <w:szCs w:val="28"/>
        </w:rPr>
        <w:t xml:space="preserve"> освіти                  Вінницька міська                           Вінницька міська</w:t>
      </w:r>
    </w:p>
    <w:p w:rsidR="00D87C22" w:rsidRPr="00D87C22" w:rsidRDefault="00D87C22" w:rsidP="00D87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 xml:space="preserve">Вінницької міської                   громадська організація                  громадська організація                          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 xml:space="preserve">ради </w:t>
      </w:r>
      <w:r w:rsidRPr="00D87C22">
        <w:rPr>
          <w:rFonts w:ascii="Times New Roman" w:hAnsi="Times New Roman"/>
          <w:sz w:val="28"/>
          <w:szCs w:val="28"/>
        </w:rPr>
        <w:tab/>
        <w:t>«Об’єднання батьків                      «Союз старшокласників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 xml:space="preserve">                                                   «Співдружність»                           «Лідер»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b/>
          <w:i/>
          <w:sz w:val="28"/>
          <w:szCs w:val="28"/>
        </w:rPr>
        <w:t>В.</w:t>
      </w:r>
      <w:proofErr w:type="spellStart"/>
      <w:r w:rsidRPr="00D87C22">
        <w:rPr>
          <w:rFonts w:ascii="Times New Roman" w:hAnsi="Times New Roman"/>
          <w:b/>
          <w:i/>
          <w:sz w:val="28"/>
          <w:szCs w:val="28"/>
        </w:rPr>
        <w:t>Буняк</w:t>
      </w:r>
      <w:proofErr w:type="spellEnd"/>
      <w:r w:rsidRPr="00D87C2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87C22">
        <w:rPr>
          <w:rFonts w:ascii="Times New Roman" w:hAnsi="Times New Roman"/>
          <w:sz w:val="28"/>
          <w:szCs w:val="28"/>
        </w:rPr>
        <w:t xml:space="preserve">  _________</w:t>
      </w:r>
      <w:r>
        <w:rPr>
          <w:rFonts w:ascii="Times New Roman" w:hAnsi="Times New Roman"/>
          <w:b/>
          <w:i/>
          <w:sz w:val="28"/>
          <w:szCs w:val="28"/>
        </w:rPr>
        <w:t>В.</w:t>
      </w:r>
      <w:proofErr w:type="spellStart"/>
      <w:r w:rsidRPr="00D87C22">
        <w:rPr>
          <w:rFonts w:ascii="Times New Roman" w:hAnsi="Times New Roman"/>
          <w:b/>
          <w:i/>
          <w:sz w:val="28"/>
          <w:szCs w:val="28"/>
        </w:rPr>
        <w:t>Войтко</w:t>
      </w:r>
      <w:proofErr w:type="spellEnd"/>
      <w:r w:rsidRPr="00D87C2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7C2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b/>
          <w:i/>
          <w:sz w:val="28"/>
          <w:szCs w:val="28"/>
        </w:rPr>
        <w:t>Н.Ткаченко</w:t>
      </w:r>
      <w:r w:rsidRPr="00D87C22">
        <w:rPr>
          <w:rFonts w:ascii="Times New Roman" w:hAnsi="Times New Roman"/>
          <w:sz w:val="28"/>
          <w:szCs w:val="28"/>
        </w:rPr>
        <w:t xml:space="preserve"> 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C22">
        <w:rPr>
          <w:rFonts w:ascii="Times New Roman" w:hAnsi="Times New Roman"/>
          <w:b/>
          <w:sz w:val="28"/>
          <w:szCs w:val="28"/>
        </w:rPr>
        <w:t>ПЛАН СПІЛЬНИХ ДІЙ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>на виконання тристоронньої угоди між</w:t>
      </w:r>
    </w:p>
    <w:p w:rsidR="00D87C22" w:rsidRPr="00D87C22" w:rsidRDefault="00824370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департаментом</w:t>
      </w:r>
      <w:r w:rsidR="00D87C22" w:rsidRPr="00D87C22">
        <w:rPr>
          <w:rFonts w:ascii="Times New Roman" w:hAnsi="Times New Roman"/>
          <w:sz w:val="28"/>
          <w:szCs w:val="28"/>
        </w:rPr>
        <w:t xml:space="preserve"> освіти Вінницької міської ради, 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>Вінницькою міською громадською організацією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 xml:space="preserve"> «Об’єднання батьків «Співдружність», 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>Вінницькою міською громадською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C22">
        <w:rPr>
          <w:rFonts w:ascii="Times New Roman" w:hAnsi="Times New Roman"/>
          <w:sz w:val="28"/>
          <w:szCs w:val="28"/>
        </w:rPr>
        <w:t xml:space="preserve"> організацією «Союз старшокласників «Лідер»</w:t>
      </w: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C22" w:rsidRPr="00D87C22" w:rsidRDefault="00D87C22" w:rsidP="00D87C22">
      <w:pPr>
        <w:tabs>
          <w:tab w:val="left" w:pos="3541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D87C22">
        <w:rPr>
          <w:rFonts w:ascii="Times New Roman" w:hAnsi="Times New Roman"/>
          <w:b/>
          <w:sz w:val="32"/>
          <w:szCs w:val="28"/>
        </w:rPr>
        <w:t>201</w:t>
      </w:r>
      <w:r>
        <w:rPr>
          <w:rFonts w:ascii="Times New Roman" w:hAnsi="Times New Roman"/>
          <w:b/>
          <w:sz w:val="32"/>
          <w:szCs w:val="28"/>
          <w:lang w:val="en-US"/>
        </w:rPr>
        <w:t>2</w:t>
      </w:r>
      <w:r w:rsidRPr="00D87C22">
        <w:rPr>
          <w:rFonts w:ascii="Times New Roman" w:hAnsi="Times New Roman"/>
          <w:b/>
          <w:sz w:val="32"/>
          <w:szCs w:val="28"/>
        </w:rPr>
        <w:t xml:space="preserve"> рік</w:t>
      </w:r>
    </w:p>
    <w:p w:rsidR="00D87C22" w:rsidRDefault="00D87C22" w:rsidP="002E3503">
      <w:pPr>
        <w:jc w:val="center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Січень 2012</w:t>
      </w:r>
    </w:p>
    <w:p w:rsidR="00A03461" w:rsidRPr="00064552" w:rsidRDefault="00064552" w:rsidP="002E35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="00A03461" w:rsidRPr="00064552">
        <w:rPr>
          <w:rFonts w:ascii="Times New Roman" w:hAnsi="Times New Roman"/>
          <w:sz w:val="28"/>
          <w:szCs w:val="28"/>
        </w:rPr>
        <w:t xml:space="preserve"> тур міського конкурсу </w:t>
      </w:r>
      <w:r>
        <w:rPr>
          <w:rFonts w:ascii="Times New Roman" w:hAnsi="Times New Roman"/>
          <w:sz w:val="28"/>
          <w:szCs w:val="28"/>
        </w:rPr>
        <w:t xml:space="preserve">«Лідер -2012» - </w:t>
      </w:r>
      <w:r w:rsidR="00A03461" w:rsidRPr="00064552">
        <w:rPr>
          <w:rFonts w:ascii="Times New Roman" w:hAnsi="Times New Roman"/>
          <w:sz w:val="28"/>
          <w:szCs w:val="28"/>
        </w:rPr>
        <w:t>«Мій проект для рідного міста»;</w:t>
      </w:r>
    </w:p>
    <w:p w:rsidR="00A03461" w:rsidRDefault="00D87C22" w:rsidP="002E35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Флеш</w:t>
      </w:r>
      <w:r w:rsidR="00A03461" w:rsidRPr="00064552">
        <w:rPr>
          <w:rFonts w:ascii="Times New Roman" w:hAnsi="Times New Roman"/>
          <w:sz w:val="28"/>
          <w:szCs w:val="28"/>
        </w:rPr>
        <w:t>моб «Новий рік від китайського Діда Мороза».</w:t>
      </w:r>
    </w:p>
    <w:p w:rsidR="00064552" w:rsidRPr="00064552" w:rsidRDefault="00064552" w:rsidP="002E35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Організаційна нарада голів учнівського самоврядування.</w:t>
      </w: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Лютий 2012</w:t>
      </w:r>
    </w:p>
    <w:p w:rsidR="00A03461" w:rsidRDefault="00A03461" w:rsidP="002E35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Випуск газе</w:t>
      </w:r>
      <w:r w:rsidR="00064552">
        <w:rPr>
          <w:rFonts w:ascii="Times New Roman" w:hAnsi="Times New Roman"/>
          <w:sz w:val="28"/>
          <w:szCs w:val="28"/>
        </w:rPr>
        <w:t>ти учнівської молоді «Максимум».</w:t>
      </w:r>
    </w:p>
    <w:p w:rsidR="00064552" w:rsidRPr="00064552" w:rsidRDefault="00064552" w:rsidP="002E35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громадської організації «Союз старшокласників «Лідер».</w:t>
      </w:r>
    </w:p>
    <w:p w:rsidR="00A03461" w:rsidRDefault="00064552" w:rsidP="002E35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</w:t>
      </w:r>
      <w:r w:rsidR="00A03461" w:rsidRPr="00064552">
        <w:rPr>
          <w:rFonts w:ascii="Times New Roman" w:hAnsi="Times New Roman"/>
          <w:sz w:val="28"/>
          <w:szCs w:val="28"/>
        </w:rPr>
        <w:t xml:space="preserve"> тур міського конкурсу </w:t>
      </w:r>
      <w:r>
        <w:rPr>
          <w:rFonts w:ascii="Times New Roman" w:hAnsi="Times New Roman"/>
          <w:sz w:val="28"/>
          <w:szCs w:val="28"/>
        </w:rPr>
        <w:t xml:space="preserve">«Лідер - 2012» - </w:t>
      </w:r>
      <w:r w:rsidR="00A03461" w:rsidRPr="00064552">
        <w:rPr>
          <w:rFonts w:ascii="Times New Roman" w:hAnsi="Times New Roman"/>
          <w:sz w:val="28"/>
          <w:szCs w:val="28"/>
        </w:rPr>
        <w:t>«Мій проект для рідного міста» (21.02.2012).</w:t>
      </w:r>
    </w:p>
    <w:p w:rsidR="00064552" w:rsidRDefault="00064552" w:rsidP="000645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Проект учнівського самоврядування по обміну досвідом «За межами рідної школи» (27.02-03.2012);</w:t>
      </w:r>
    </w:p>
    <w:p w:rsidR="00064552" w:rsidRPr="00064552" w:rsidRDefault="00064552" w:rsidP="000645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Акція «Діти міста  - дітям села» (с. </w:t>
      </w:r>
      <w:proofErr w:type="spellStart"/>
      <w:r>
        <w:rPr>
          <w:rFonts w:ascii="Times New Roman" w:hAnsi="Times New Roman"/>
          <w:sz w:val="28"/>
          <w:szCs w:val="28"/>
        </w:rPr>
        <w:t>Якушенці</w:t>
      </w:r>
      <w:proofErr w:type="spellEnd"/>
      <w:r>
        <w:rPr>
          <w:rFonts w:ascii="Times New Roman" w:hAnsi="Times New Roman"/>
          <w:sz w:val="28"/>
          <w:szCs w:val="28"/>
        </w:rPr>
        <w:t xml:space="preserve"> – 28.02).</w:t>
      </w:r>
    </w:p>
    <w:p w:rsidR="00064552" w:rsidRPr="00064552" w:rsidRDefault="00064552" w:rsidP="0006455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Березень 2012</w:t>
      </w:r>
    </w:p>
    <w:p w:rsidR="00A03461" w:rsidRDefault="00A03461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Круглий стіл «Актуальні проблеми шкільного врядування та шляхи їх вирішення» (03.03.2012);</w:t>
      </w:r>
    </w:p>
    <w:p w:rsidR="0064309B" w:rsidRPr="00064552" w:rsidRDefault="0064309B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клубу «Лідер».</w:t>
      </w:r>
    </w:p>
    <w:p w:rsidR="00A03461" w:rsidRPr="00824370" w:rsidRDefault="0005553A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03461" w:rsidRPr="00064552">
        <w:rPr>
          <w:rFonts w:ascii="Times New Roman" w:hAnsi="Times New Roman"/>
          <w:sz w:val="28"/>
          <w:szCs w:val="28"/>
        </w:rPr>
        <w:t>онференція «Учнівське врядування в дії»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553A">
        <w:rPr>
          <w:rFonts w:ascii="Times New Roman" w:hAnsi="Times New Roman"/>
          <w:sz w:val="28"/>
          <w:szCs w:val="28"/>
          <w:lang w:val="ru-RU"/>
        </w:rPr>
        <w:t>03</w:t>
      </w:r>
      <w:r w:rsidR="00064552">
        <w:rPr>
          <w:rFonts w:ascii="Times New Roman" w:hAnsi="Times New Roman"/>
          <w:sz w:val="28"/>
          <w:szCs w:val="28"/>
        </w:rPr>
        <w:t>.03)</w:t>
      </w:r>
      <w:r w:rsidR="00D87C22">
        <w:rPr>
          <w:rFonts w:ascii="Times New Roman" w:hAnsi="Times New Roman"/>
          <w:sz w:val="28"/>
          <w:szCs w:val="28"/>
        </w:rPr>
        <w:t>.</w:t>
      </w:r>
    </w:p>
    <w:p w:rsidR="00824370" w:rsidRPr="00064552" w:rsidRDefault="00824370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 пам’ятаємо ваш подвиг, ветерани» до 68-ї річниці визволення міста Вінниці.</w:t>
      </w:r>
    </w:p>
    <w:p w:rsidR="00A03461" w:rsidRDefault="00A03461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«Школа лідерів»</w:t>
      </w:r>
      <w:r w:rsidR="00064552">
        <w:rPr>
          <w:rFonts w:ascii="Times New Roman" w:hAnsi="Times New Roman"/>
          <w:sz w:val="28"/>
          <w:szCs w:val="28"/>
        </w:rPr>
        <w:t xml:space="preserve"> ( 27.03 – 30.03)</w:t>
      </w:r>
      <w:r w:rsidR="00D87C22">
        <w:rPr>
          <w:rFonts w:ascii="Times New Roman" w:hAnsi="Times New Roman"/>
          <w:sz w:val="28"/>
          <w:szCs w:val="28"/>
        </w:rPr>
        <w:t>.</w:t>
      </w:r>
    </w:p>
    <w:p w:rsidR="0005553A" w:rsidRPr="00064552" w:rsidRDefault="0005553A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«Віч-на-віч з подихом війни» - презентація пошукових загонів.</w:t>
      </w:r>
    </w:p>
    <w:p w:rsidR="00A03461" w:rsidRPr="00064552" w:rsidRDefault="00A03461" w:rsidP="002E350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Участь в обласному конкурсі на кращу геральдику учнівського врядування.</w:t>
      </w: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064552">
        <w:rPr>
          <w:rFonts w:ascii="Times New Roman" w:hAnsi="Times New Roman"/>
          <w:sz w:val="28"/>
          <w:szCs w:val="28"/>
        </w:rPr>
        <w:t>Квітень 2012</w:t>
      </w:r>
    </w:p>
    <w:p w:rsidR="00A03461" w:rsidRDefault="00A03461" w:rsidP="0005553A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Випуск газети учнівської молоді «Максимум»;</w:t>
      </w:r>
    </w:p>
    <w:p w:rsidR="0064309B" w:rsidRPr="00064552" w:rsidRDefault="0064309B" w:rsidP="0005553A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клубу «Лідер».</w:t>
      </w:r>
    </w:p>
    <w:p w:rsidR="00D87C22" w:rsidRDefault="00D87C22" w:rsidP="0005553A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Конференція за підсумками проведення «Школи лідерів».</w:t>
      </w:r>
    </w:p>
    <w:p w:rsidR="00A03461" w:rsidRDefault="00A03461" w:rsidP="0005553A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Звітно-виборча конференція «</w:t>
      </w:r>
      <w:r w:rsidR="00064552">
        <w:rPr>
          <w:rFonts w:ascii="Times New Roman" w:hAnsi="Times New Roman"/>
          <w:sz w:val="28"/>
          <w:szCs w:val="28"/>
        </w:rPr>
        <w:t>С</w:t>
      </w:r>
      <w:r w:rsidRPr="00064552">
        <w:rPr>
          <w:rFonts w:ascii="Times New Roman" w:hAnsi="Times New Roman"/>
          <w:sz w:val="28"/>
          <w:szCs w:val="28"/>
        </w:rPr>
        <w:t>оюзу старшокласників «Лідер».</w:t>
      </w:r>
    </w:p>
    <w:p w:rsidR="0005553A" w:rsidRDefault="0005553A" w:rsidP="0005553A">
      <w:pPr>
        <w:pStyle w:val="a3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Екологічна акція «Почни з себе».</w:t>
      </w:r>
    </w:p>
    <w:p w:rsidR="00EE27BA" w:rsidRPr="00EE27BA" w:rsidRDefault="00EE27BA" w:rsidP="0005553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EE27BA">
        <w:rPr>
          <w:rFonts w:ascii="Times New Roman" w:hAnsi="Times New Roman"/>
          <w:sz w:val="28"/>
          <w:szCs w:val="28"/>
        </w:rPr>
        <w:t>Провести акції «День довкілля», «День землі».</w:t>
      </w:r>
    </w:p>
    <w:p w:rsidR="00EE27BA" w:rsidRPr="00EE27BA" w:rsidRDefault="00EE27BA" w:rsidP="0005553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E27BA">
        <w:rPr>
          <w:rFonts w:ascii="Times New Roman" w:hAnsi="Times New Roman"/>
          <w:sz w:val="28"/>
          <w:szCs w:val="28"/>
        </w:rPr>
        <w:t>Провести акцію «Посади дерево».</w:t>
      </w:r>
    </w:p>
    <w:p w:rsidR="00D87C22" w:rsidRDefault="00D87C22" w:rsidP="002E3503">
      <w:pPr>
        <w:jc w:val="center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Травень 2012</w:t>
      </w:r>
    </w:p>
    <w:p w:rsidR="00A03461" w:rsidRDefault="00A03461" w:rsidP="002E350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Акція «Серце до серця».</w:t>
      </w:r>
    </w:p>
    <w:p w:rsidR="0064309B" w:rsidRDefault="0064309B" w:rsidP="00EE27BA">
      <w:pPr>
        <w:pStyle w:val="a3"/>
        <w:numPr>
          <w:ilvl w:val="0"/>
          <w:numId w:val="5"/>
        </w:num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ради громадської організації «Союзу старшокласників «Лідер».</w:t>
      </w:r>
    </w:p>
    <w:p w:rsidR="00EE27BA" w:rsidRPr="00824370" w:rsidRDefault="00EE27BA" w:rsidP="00EE27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E27BA">
        <w:rPr>
          <w:rFonts w:ascii="Times New Roman" w:hAnsi="Times New Roman"/>
          <w:sz w:val="28"/>
          <w:szCs w:val="28"/>
        </w:rPr>
        <w:t>«Вітання визволителям» – привітання учасників Великої Вітчизняної війни з Днем Перемоги.</w:t>
      </w:r>
    </w:p>
    <w:p w:rsidR="00824370" w:rsidRPr="00EE27BA" w:rsidRDefault="00824370" w:rsidP="00EE27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Бал медалістів.</w:t>
      </w:r>
    </w:p>
    <w:p w:rsidR="00EE27BA" w:rsidRPr="00064552" w:rsidRDefault="00EE27BA" w:rsidP="00EE27B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Червень 2012</w:t>
      </w:r>
    </w:p>
    <w:p w:rsidR="00A03461" w:rsidRPr="00064552" w:rsidRDefault="00A03461" w:rsidP="00EE27BA">
      <w:pPr>
        <w:pStyle w:val="a3"/>
        <w:numPr>
          <w:ilvl w:val="0"/>
          <w:numId w:val="6"/>
        </w:numPr>
        <w:spacing w:after="0"/>
        <w:ind w:left="357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Акція «</w:t>
      </w:r>
      <w:r w:rsidR="006F031C">
        <w:rPr>
          <w:rFonts w:ascii="Times New Roman" w:hAnsi="Times New Roman"/>
          <w:sz w:val="28"/>
          <w:szCs w:val="28"/>
        </w:rPr>
        <w:t>Для молодших друзів</w:t>
      </w:r>
      <w:r w:rsidRPr="00064552">
        <w:rPr>
          <w:rFonts w:ascii="Times New Roman" w:hAnsi="Times New Roman"/>
          <w:sz w:val="28"/>
          <w:szCs w:val="28"/>
        </w:rPr>
        <w:t>»;</w:t>
      </w:r>
    </w:p>
    <w:p w:rsidR="00A03461" w:rsidRDefault="00A03461" w:rsidP="00EE27BA">
      <w:pPr>
        <w:pStyle w:val="a3"/>
        <w:numPr>
          <w:ilvl w:val="0"/>
          <w:numId w:val="6"/>
        </w:numPr>
        <w:spacing w:after="0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064552">
        <w:rPr>
          <w:rFonts w:ascii="Times New Roman" w:hAnsi="Times New Roman"/>
          <w:sz w:val="28"/>
          <w:szCs w:val="28"/>
        </w:rPr>
        <w:t>Волонтерьска</w:t>
      </w:r>
      <w:proofErr w:type="spellEnd"/>
      <w:r w:rsidRPr="00064552">
        <w:rPr>
          <w:rFonts w:ascii="Times New Roman" w:hAnsi="Times New Roman"/>
          <w:sz w:val="28"/>
          <w:szCs w:val="28"/>
        </w:rPr>
        <w:t xml:space="preserve">  діяльність в пришкільних таборах.</w:t>
      </w:r>
    </w:p>
    <w:p w:rsidR="00EE27BA" w:rsidRPr="00EE27BA" w:rsidRDefault="00EE27BA" w:rsidP="00EE27BA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EE27BA">
        <w:rPr>
          <w:rFonts w:ascii="Times New Roman" w:hAnsi="Times New Roman"/>
          <w:sz w:val="28"/>
          <w:szCs w:val="28"/>
        </w:rPr>
        <w:t>Участь голів батьківських Рад та Рад старшокласників у відкритті пришкільних таборів, підготовці та проведенні табірного дозвілля.</w:t>
      </w:r>
    </w:p>
    <w:p w:rsidR="00EE27BA" w:rsidRPr="00064552" w:rsidRDefault="00EE27BA" w:rsidP="00EE27BA">
      <w:pPr>
        <w:pStyle w:val="a3"/>
        <w:spacing w:after="0"/>
        <w:ind w:left="357"/>
        <w:rPr>
          <w:rFonts w:ascii="Times New Roman" w:hAnsi="Times New Roman"/>
          <w:sz w:val="28"/>
          <w:szCs w:val="28"/>
        </w:rPr>
      </w:pPr>
    </w:p>
    <w:p w:rsidR="00EE27BA" w:rsidRPr="00EE27BA" w:rsidRDefault="00EE27BA" w:rsidP="00EE27BA">
      <w:pPr>
        <w:tabs>
          <w:tab w:val="left" w:pos="3541"/>
        </w:tabs>
        <w:jc w:val="center"/>
        <w:rPr>
          <w:rFonts w:ascii="Times New Roman" w:hAnsi="Times New Roman"/>
          <w:sz w:val="28"/>
          <w:szCs w:val="28"/>
        </w:rPr>
      </w:pPr>
      <w:r w:rsidRPr="00EE27BA">
        <w:rPr>
          <w:rFonts w:ascii="Times New Roman" w:hAnsi="Times New Roman"/>
          <w:sz w:val="28"/>
          <w:szCs w:val="28"/>
        </w:rPr>
        <w:t>Серпень 2012</w:t>
      </w:r>
    </w:p>
    <w:p w:rsidR="00EE27BA" w:rsidRPr="00EE27BA" w:rsidRDefault="00EE27BA" w:rsidP="00EE27BA">
      <w:pPr>
        <w:widowControl w:val="0"/>
        <w:numPr>
          <w:ilvl w:val="0"/>
          <w:numId w:val="15"/>
        </w:numPr>
        <w:tabs>
          <w:tab w:val="left" w:pos="3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7BA">
        <w:rPr>
          <w:rFonts w:ascii="Times New Roman" w:hAnsi="Times New Roman"/>
          <w:sz w:val="28"/>
          <w:szCs w:val="28"/>
        </w:rPr>
        <w:t>Святкування Дня Незалежності України.</w:t>
      </w:r>
    </w:p>
    <w:p w:rsidR="00EE27BA" w:rsidRPr="00EE27BA" w:rsidRDefault="00EE27BA" w:rsidP="00EE27BA">
      <w:pPr>
        <w:widowControl w:val="0"/>
        <w:numPr>
          <w:ilvl w:val="0"/>
          <w:numId w:val="15"/>
        </w:numPr>
        <w:tabs>
          <w:tab w:val="left" w:pos="3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7BA">
        <w:rPr>
          <w:rFonts w:ascii="Times New Roman" w:hAnsi="Times New Roman"/>
          <w:sz w:val="28"/>
          <w:szCs w:val="28"/>
        </w:rPr>
        <w:t>Проведення секцій для батьківської громадськості в ході серпневих педагогічні конференцій.</w:t>
      </w: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Вересень 2012</w:t>
      </w:r>
    </w:p>
    <w:p w:rsidR="00A03461" w:rsidRPr="0064309B" w:rsidRDefault="00A03461" w:rsidP="00EE27BA">
      <w:pPr>
        <w:pStyle w:val="a3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8"/>
          <w:szCs w:val="28"/>
          <w:lang w:val="ru-RU"/>
        </w:rPr>
      </w:pPr>
      <w:r w:rsidRPr="00064552">
        <w:rPr>
          <w:rFonts w:ascii="Times New Roman" w:hAnsi="Times New Roman"/>
          <w:sz w:val="28"/>
          <w:szCs w:val="28"/>
        </w:rPr>
        <w:t xml:space="preserve">Історичний </w:t>
      </w:r>
      <w:proofErr w:type="spellStart"/>
      <w:r w:rsidRPr="00064552">
        <w:rPr>
          <w:rFonts w:ascii="Times New Roman" w:hAnsi="Times New Roman"/>
          <w:sz w:val="28"/>
          <w:szCs w:val="28"/>
        </w:rPr>
        <w:t>фото-квест</w:t>
      </w:r>
      <w:proofErr w:type="spellEnd"/>
      <w:r w:rsidRPr="000645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64552">
        <w:rPr>
          <w:rFonts w:ascii="Times New Roman" w:hAnsi="Times New Roman"/>
          <w:sz w:val="28"/>
          <w:szCs w:val="28"/>
        </w:rPr>
        <w:t>Вінниця-</w:t>
      </w:r>
      <w:bookmarkStart w:id="0" w:name="_GoBack"/>
      <w:bookmarkEnd w:id="0"/>
      <w:r w:rsidRPr="00064552">
        <w:rPr>
          <w:rFonts w:ascii="Times New Roman" w:hAnsi="Times New Roman"/>
          <w:sz w:val="28"/>
          <w:szCs w:val="28"/>
        </w:rPr>
        <w:t>шляхами</w:t>
      </w:r>
      <w:proofErr w:type="spellEnd"/>
      <w:r w:rsidRPr="00064552">
        <w:rPr>
          <w:rFonts w:ascii="Times New Roman" w:hAnsi="Times New Roman"/>
          <w:sz w:val="28"/>
          <w:szCs w:val="28"/>
        </w:rPr>
        <w:t xml:space="preserve"> епох» .</w:t>
      </w:r>
    </w:p>
    <w:p w:rsidR="0064309B" w:rsidRPr="00EE27BA" w:rsidRDefault="0064309B" w:rsidP="00EE27BA">
      <w:pPr>
        <w:pStyle w:val="a3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Розширене засідання ради «</w:t>
      </w:r>
      <w:r w:rsidR="006F031C">
        <w:rPr>
          <w:rFonts w:ascii="Times New Roman" w:hAnsi="Times New Roman"/>
          <w:sz w:val="28"/>
          <w:szCs w:val="28"/>
        </w:rPr>
        <w:t>Союзу старшокласників «Лідер</w:t>
      </w:r>
      <w:r>
        <w:rPr>
          <w:rFonts w:ascii="Times New Roman" w:hAnsi="Times New Roman"/>
          <w:sz w:val="28"/>
          <w:szCs w:val="28"/>
        </w:rPr>
        <w:t>»</w:t>
      </w:r>
      <w:r w:rsidR="006F031C">
        <w:rPr>
          <w:rFonts w:ascii="Times New Roman" w:hAnsi="Times New Roman"/>
          <w:sz w:val="28"/>
          <w:szCs w:val="28"/>
        </w:rPr>
        <w:t>.</w:t>
      </w:r>
    </w:p>
    <w:p w:rsidR="00EE27BA" w:rsidRDefault="00824370" w:rsidP="00EE27BA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Акція «Вінниця </w:t>
      </w:r>
      <w:r w:rsidR="00EE27BA" w:rsidRPr="00EE27B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серце Поділля</w:t>
      </w:r>
      <w:r w:rsidR="00EE27BA" w:rsidRPr="00EE27BA">
        <w:rPr>
          <w:rFonts w:ascii="Times New Roman" w:hAnsi="Times New Roman"/>
          <w:sz w:val="28"/>
          <w:szCs w:val="28"/>
        </w:rPr>
        <w:t>».</w:t>
      </w:r>
    </w:p>
    <w:p w:rsidR="00824370" w:rsidRPr="00EE27BA" w:rsidRDefault="00824370" w:rsidP="00EE27BA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Конференція </w:t>
      </w:r>
      <w:r w:rsidRPr="00064552">
        <w:rPr>
          <w:rFonts w:ascii="Times New Roman" w:hAnsi="Times New Roman"/>
          <w:sz w:val="28"/>
          <w:szCs w:val="28"/>
        </w:rPr>
        <w:t>«Союзу старшокласників «Лідер»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64552">
        <w:rPr>
          <w:rFonts w:ascii="Times New Roman" w:hAnsi="Times New Roman"/>
          <w:sz w:val="28"/>
          <w:szCs w:val="28"/>
        </w:rPr>
        <w:t>«Розвиток молодіжного руху на Україні»</w:t>
      </w:r>
      <w:r>
        <w:rPr>
          <w:rFonts w:ascii="Times New Roman" w:hAnsi="Times New Roman"/>
          <w:sz w:val="28"/>
          <w:szCs w:val="28"/>
        </w:rPr>
        <w:t xml:space="preserve"> та об’єднання батьків «Співдружність».</w:t>
      </w:r>
    </w:p>
    <w:p w:rsidR="00824370" w:rsidRDefault="00824370" w:rsidP="002E3503">
      <w:pPr>
        <w:jc w:val="center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Жовтень 2012</w:t>
      </w:r>
    </w:p>
    <w:p w:rsidR="00A03461" w:rsidRPr="00064552" w:rsidRDefault="00A03461" w:rsidP="00D87C2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Проект учнівського врядування «Інновація (перспективи) розвитку учнівського молодіжного простору»;</w:t>
      </w:r>
    </w:p>
    <w:p w:rsidR="00A03461" w:rsidRPr="00064552" w:rsidRDefault="00A03461" w:rsidP="00D87C2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Випуск газети учнівської молоді «Максимум»;</w:t>
      </w:r>
    </w:p>
    <w:p w:rsidR="00A03461" w:rsidRDefault="00A03461" w:rsidP="00D87C2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Акція «</w:t>
      </w:r>
      <w:r w:rsidR="006F031C">
        <w:rPr>
          <w:rFonts w:ascii="Times New Roman" w:hAnsi="Times New Roman"/>
          <w:sz w:val="28"/>
          <w:szCs w:val="28"/>
        </w:rPr>
        <w:t>Для молодших друзів</w:t>
      </w:r>
      <w:r w:rsidRPr="00064552">
        <w:rPr>
          <w:rFonts w:ascii="Times New Roman" w:hAnsi="Times New Roman"/>
          <w:sz w:val="28"/>
          <w:szCs w:val="28"/>
        </w:rPr>
        <w:t>».</w:t>
      </w:r>
    </w:p>
    <w:p w:rsidR="006F031C" w:rsidRPr="00064552" w:rsidRDefault="006F031C" w:rsidP="00D87C2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клубу «Лідер».</w:t>
      </w: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Листопад 2012</w:t>
      </w:r>
    </w:p>
    <w:p w:rsidR="00A03461" w:rsidRPr="00064552" w:rsidRDefault="00A03461" w:rsidP="00D87C2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Акція «Діти міста-дітям села»;</w:t>
      </w:r>
    </w:p>
    <w:p w:rsidR="00A03461" w:rsidRPr="00064552" w:rsidRDefault="00A03461" w:rsidP="00D87C2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Флешмоб «Обличчя толерантності» (16.11.2012);</w:t>
      </w:r>
    </w:p>
    <w:p w:rsidR="00A03461" w:rsidRPr="00064552" w:rsidRDefault="00A03461" w:rsidP="00D87C2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lastRenderedPageBreak/>
        <w:t>Практична конференція «Союзу старшокласників «Лідер»</w:t>
      </w:r>
      <w:r w:rsidR="00064552">
        <w:rPr>
          <w:rFonts w:ascii="Times New Roman" w:hAnsi="Times New Roman"/>
          <w:sz w:val="28"/>
          <w:szCs w:val="28"/>
        </w:rPr>
        <w:t xml:space="preserve">: </w:t>
      </w:r>
      <w:r w:rsidRPr="00064552">
        <w:rPr>
          <w:rFonts w:ascii="Times New Roman" w:hAnsi="Times New Roman"/>
          <w:sz w:val="28"/>
          <w:szCs w:val="28"/>
        </w:rPr>
        <w:t>«Розвиток молодіжного руху на Україні».</w:t>
      </w:r>
    </w:p>
    <w:p w:rsidR="00A03461" w:rsidRPr="00064552" w:rsidRDefault="00A03461" w:rsidP="002E3503">
      <w:pPr>
        <w:jc w:val="center"/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Грудень 2012</w:t>
      </w:r>
    </w:p>
    <w:p w:rsidR="00A03461" w:rsidRPr="00064552" w:rsidRDefault="00A03461" w:rsidP="00D87C2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Акція «Подарунок від Святого Миколая»;</w:t>
      </w:r>
    </w:p>
    <w:p w:rsidR="00A03461" w:rsidRPr="00064552" w:rsidRDefault="00A03461" w:rsidP="00D87C22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64552">
        <w:rPr>
          <w:rFonts w:ascii="Times New Roman" w:hAnsi="Times New Roman"/>
          <w:sz w:val="28"/>
          <w:szCs w:val="28"/>
        </w:rPr>
        <w:t>Випуск газети учнівської молоді «Максимум».</w:t>
      </w:r>
    </w:p>
    <w:p w:rsidR="00A03461" w:rsidRPr="00064552" w:rsidRDefault="00A03461" w:rsidP="002E350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A03461" w:rsidRPr="00064552" w:rsidRDefault="00A03461" w:rsidP="002E3503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sectPr w:rsidR="00A03461" w:rsidRPr="00064552" w:rsidSect="002E350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B6"/>
    <w:multiLevelType w:val="hybridMultilevel"/>
    <w:tmpl w:val="EDB004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6B4E6F"/>
    <w:multiLevelType w:val="hybridMultilevel"/>
    <w:tmpl w:val="BA1A29B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E8540F1"/>
    <w:multiLevelType w:val="hybridMultilevel"/>
    <w:tmpl w:val="1116E1E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E864A8"/>
    <w:multiLevelType w:val="hybridMultilevel"/>
    <w:tmpl w:val="1752066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F4CAAC46">
      <w:start w:val="1"/>
      <w:numFmt w:val="decimal"/>
      <w:lvlText w:val="%3."/>
      <w:lvlJc w:val="left"/>
      <w:pPr>
        <w:ind w:left="180" w:hanging="180"/>
      </w:pPr>
      <w:rPr>
        <w:rFonts w:ascii="Times New Roman" w:eastAsia="Times New Roman" w:hAnsi="Times New Roman" w:cs="Times New Roman" w:hint="default"/>
      </w:rPr>
    </w:lvl>
    <w:lvl w:ilvl="3" w:tplc="6CA46AB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 w:tplc="72C20EFC">
      <w:start w:val="3"/>
      <w:numFmt w:val="decimal"/>
      <w:lvlText w:val="%5-"/>
      <w:lvlJc w:val="left"/>
      <w:pPr>
        <w:ind w:left="1800" w:hanging="360"/>
      </w:pPr>
      <w:rPr>
        <w:rFonts w:cs="Times New Roman" w:hint="default"/>
      </w:rPr>
    </w:lvl>
    <w:lvl w:ilvl="5" w:tplc="0422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4">
    <w:nsid w:val="120A3130"/>
    <w:multiLevelType w:val="hybridMultilevel"/>
    <w:tmpl w:val="455E98E0"/>
    <w:lvl w:ilvl="0" w:tplc="3E0497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5DD41C3"/>
    <w:multiLevelType w:val="hybridMultilevel"/>
    <w:tmpl w:val="34C8539C"/>
    <w:lvl w:ilvl="0" w:tplc="7A9C1D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9AAE6CA">
      <w:start w:val="1"/>
      <w:numFmt w:val="decimal"/>
      <w:lvlText w:val="%3."/>
      <w:lvlJc w:val="right"/>
      <w:pPr>
        <w:ind w:left="1800" w:hanging="180"/>
      </w:pPr>
      <w:rPr>
        <w:rFonts w:ascii="Calibri" w:eastAsia="Times New Roman" w:hAnsi="Calibri"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E6118D"/>
    <w:multiLevelType w:val="hybridMultilevel"/>
    <w:tmpl w:val="F0C65C36"/>
    <w:lvl w:ilvl="0" w:tplc="FDB8F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673B80"/>
    <w:multiLevelType w:val="hybridMultilevel"/>
    <w:tmpl w:val="8FD8CEC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378BE"/>
    <w:multiLevelType w:val="hybridMultilevel"/>
    <w:tmpl w:val="91141E4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806F57"/>
    <w:multiLevelType w:val="hybridMultilevel"/>
    <w:tmpl w:val="793EE56A"/>
    <w:lvl w:ilvl="0" w:tplc="181086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A711A"/>
    <w:multiLevelType w:val="hybridMultilevel"/>
    <w:tmpl w:val="DBD052BE"/>
    <w:lvl w:ilvl="0" w:tplc="D0282C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E5F0B"/>
    <w:multiLevelType w:val="hybridMultilevel"/>
    <w:tmpl w:val="70AE2920"/>
    <w:lvl w:ilvl="0" w:tplc="F780ABB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62A11771"/>
    <w:multiLevelType w:val="hybridMultilevel"/>
    <w:tmpl w:val="F202EFB4"/>
    <w:lvl w:ilvl="0" w:tplc="4E4628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A3D35"/>
    <w:multiLevelType w:val="hybridMultilevel"/>
    <w:tmpl w:val="711261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F00B5B"/>
    <w:multiLevelType w:val="hybridMultilevel"/>
    <w:tmpl w:val="8AF687A2"/>
    <w:lvl w:ilvl="0" w:tplc="1810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>
    <w:nsid w:val="6D757DE8"/>
    <w:multiLevelType w:val="hybridMultilevel"/>
    <w:tmpl w:val="ECF899A0"/>
    <w:lvl w:ilvl="0" w:tplc="181086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46A3"/>
    <w:rsid w:val="00025521"/>
    <w:rsid w:val="00033774"/>
    <w:rsid w:val="0005553A"/>
    <w:rsid w:val="00064552"/>
    <w:rsid w:val="001A7F9B"/>
    <w:rsid w:val="002E3503"/>
    <w:rsid w:val="003C1556"/>
    <w:rsid w:val="003D398F"/>
    <w:rsid w:val="00405153"/>
    <w:rsid w:val="004211B5"/>
    <w:rsid w:val="004C46A3"/>
    <w:rsid w:val="004D296A"/>
    <w:rsid w:val="00504272"/>
    <w:rsid w:val="0053035D"/>
    <w:rsid w:val="0064309B"/>
    <w:rsid w:val="006F031C"/>
    <w:rsid w:val="00787FF6"/>
    <w:rsid w:val="00824370"/>
    <w:rsid w:val="008F57BB"/>
    <w:rsid w:val="00995FAB"/>
    <w:rsid w:val="00A03461"/>
    <w:rsid w:val="00A4716B"/>
    <w:rsid w:val="00BD72DC"/>
    <w:rsid w:val="00C559BF"/>
    <w:rsid w:val="00C61A4F"/>
    <w:rsid w:val="00CC083C"/>
    <w:rsid w:val="00CF033A"/>
    <w:rsid w:val="00D87C22"/>
    <w:rsid w:val="00EE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cp:lastPrinted>2012-03-21T10:22:00Z</cp:lastPrinted>
  <dcterms:created xsi:type="dcterms:W3CDTF">2012-03-30T11:04:00Z</dcterms:created>
  <dcterms:modified xsi:type="dcterms:W3CDTF">2012-03-30T11:04:00Z</dcterms:modified>
</cp:coreProperties>
</file>